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54" w:rsidRPr="00C413E3" w:rsidRDefault="00567E54" w:rsidP="00567E54">
      <w:pPr>
        <w:widowControl/>
        <w:spacing w:line="560" w:lineRule="exact"/>
        <w:ind w:firstLineChars="1800" w:firstLine="5760"/>
        <w:jc w:val="left"/>
        <w:textAlignment w:val="baseline"/>
        <w:rPr>
          <w:rFonts w:ascii="方正楷体_GBK" w:eastAsia="方正楷体_GBK" w:hAnsi="宋体" w:cs="宋体"/>
          <w:kern w:val="0"/>
          <w:sz w:val="32"/>
          <w:szCs w:val="32"/>
        </w:rPr>
      </w:pPr>
    </w:p>
    <w:p w:rsidR="00567E54" w:rsidRPr="006E1C32" w:rsidRDefault="00567E54" w:rsidP="00567E54">
      <w:pPr>
        <w:widowControl/>
        <w:spacing w:line="560" w:lineRule="exact"/>
        <w:ind w:firstLineChars="1900" w:firstLine="6080"/>
        <w:jc w:val="left"/>
        <w:textAlignment w:val="baseline"/>
        <w:rPr>
          <w:rFonts w:ascii="宋体" w:hAnsi="宋体" w:cs="宋体"/>
          <w:kern w:val="0"/>
          <w:sz w:val="32"/>
          <w:szCs w:val="32"/>
        </w:rPr>
      </w:pPr>
      <w:r w:rsidRPr="006E1C32">
        <w:rPr>
          <w:rFonts w:ascii="方正楷体_GBK" w:eastAsia="方正楷体_GBK" w:hAnsi="宋体" w:cs="宋体" w:hint="eastAsia"/>
          <w:kern w:val="0"/>
          <w:sz w:val="32"/>
          <w:szCs w:val="32"/>
        </w:rPr>
        <w:t>办理结果：</w:t>
      </w:r>
      <w:r>
        <w:rPr>
          <w:rFonts w:ascii="方正楷体_GBK" w:eastAsia="方正楷体_GBK" w:hAnsi="宋体" w:cs="宋体" w:hint="eastAsia"/>
          <w:kern w:val="0"/>
          <w:sz w:val="32"/>
          <w:szCs w:val="32"/>
        </w:rPr>
        <w:t>A</w:t>
      </w:r>
    </w:p>
    <w:p w:rsidR="00567E54" w:rsidRPr="00366B55" w:rsidRDefault="00B676FE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/>
          <w:b/>
          <w:noProof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3" o:spid="_x0000_s2050" type="#_x0000_t136" style="position:absolute;left:0;text-align:left;margin-left:-7.5pt;margin-top:18.1pt;width:439.35pt;height:73.7pt;z-index:-251656192" fillcolor="red" strokecolor="red">
            <v:shadow color="#868686"/>
            <v:textpath style="font-family:&quot;方正小标宋简体&quot;;v-text-spacing:78650f" trim="t" string="太湖县扶贫开发办公室文件"/>
          </v:shape>
        </w:pict>
      </w:r>
    </w:p>
    <w:p w:rsidR="00567E5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Pr="00615E6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Pr="00366B55" w:rsidRDefault="00B50232" w:rsidP="00B50232">
      <w:pPr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扶开复字</w:t>
      </w:r>
      <w:r w:rsidR="00C31AA6">
        <w:rPr>
          <w:rFonts w:ascii="仿宋_GB2312" w:eastAsia="仿宋_GB2312" w:hint="eastAsia"/>
          <w:sz w:val="32"/>
          <w:szCs w:val="32"/>
        </w:rPr>
        <w:t>〔2018〕</w:t>
      </w:r>
      <w:r w:rsidR="00615E64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号</w:t>
      </w:r>
      <w:r w:rsidR="005330B8">
        <w:rPr>
          <w:rFonts w:ascii="仿宋_GB2312" w:eastAsia="仿宋_GB2312" w:hint="eastAsia"/>
          <w:sz w:val="32"/>
          <w:szCs w:val="32"/>
        </w:rPr>
        <w:t xml:space="preserve">                  </w:t>
      </w:r>
      <w:r w:rsidR="00567E54" w:rsidRPr="006E1C32">
        <w:rPr>
          <w:rFonts w:ascii="仿宋_GB2312" w:eastAsia="仿宋_GB2312" w:hint="eastAsia"/>
          <w:sz w:val="32"/>
          <w:szCs w:val="32"/>
        </w:rPr>
        <w:t>签发人：</w:t>
      </w:r>
      <w:r w:rsidR="00567E54">
        <w:rPr>
          <w:rFonts w:ascii="仿宋_GB2312" w:eastAsia="仿宋_GB2312" w:hint="eastAsia"/>
          <w:sz w:val="32"/>
          <w:szCs w:val="32"/>
        </w:rPr>
        <w:t>章根学</w:t>
      </w:r>
    </w:p>
    <w:p w:rsidR="00567E54" w:rsidRPr="006E1C32" w:rsidRDefault="00B676FE" w:rsidP="00567E5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直线 2" o:spid="_x0000_s2051" style="position:absolute;left:0;text-align:left;z-index:251661312" from="-14.2pt,2.75pt" to="439.35pt,2.75pt" strokecolor="red" strokeweight="2.25pt"/>
        </w:pict>
      </w:r>
    </w:p>
    <w:p w:rsidR="00567E54" w:rsidRDefault="00567E54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6E1C32">
        <w:rPr>
          <w:rFonts w:ascii="方正小标宋简体" w:eastAsia="方正小标宋简体" w:hint="eastAsia"/>
          <w:b/>
          <w:sz w:val="44"/>
          <w:szCs w:val="44"/>
        </w:rPr>
        <w:t>关于对县</w:t>
      </w:r>
      <w:r>
        <w:rPr>
          <w:rFonts w:ascii="方正小标宋简体" w:eastAsia="方正小标宋简体" w:hint="eastAsia"/>
          <w:b/>
          <w:sz w:val="44"/>
          <w:szCs w:val="44"/>
        </w:rPr>
        <w:t>十六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届人大</w:t>
      </w:r>
      <w:r>
        <w:rPr>
          <w:rFonts w:ascii="方正小标宋简体" w:eastAsia="方正小标宋简体" w:hint="eastAsia"/>
          <w:b/>
          <w:sz w:val="44"/>
          <w:szCs w:val="44"/>
        </w:rPr>
        <w:t>第二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次会议</w:t>
      </w:r>
    </w:p>
    <w:p w:rsidR="00567E54" w:rsidRPr="006E1C32" w:rsidRDefault="00567E54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6E1C32">
        <w:rPr>
          <w:rFonts w:ascii="方正小标宋简体" w:eastAsia="方正小标宋简体" w:hint="eastAsia"/>
          <w:b/>
          <w:sz w:val="44"/>
          <w:szCs w:val="44"/>
        </w:rPr>
        <w:t>第</w:t>
      </w:r>
      <w:r>
        <w:rPr>
          <w:rFonts w:ascii="方正小标宋简体" w:eastAsia="方正小标宋简体" w:hint="eastAsia"/>
          <w:b/>
          <w:sz w:val="44"/>
          <w:szCs w:val="44"/>
        </w:rPr>
        <w:t>00</w:t>
      </w:r>
      <w:r w:rsidR="00A636B5">
        <w:rPr>
          <w:rFonts w:ascii="方正小标宋简体" w:eastAsia="方正小标宋简体" w:hint="eastAsia"/>
          <w:b/>
          <w:sz w:val="44"/>
          <w:szCs w:val="44"/>
        </w:rPr>
        <w:t>4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号</w:t>
      </w:r>
      <w:r>
        <w:rPr>
          <w:rFonts w:ascii="方正小标宋简体" w:eastAsia="方正小标宋简体" w:hint="eastAsia"/>
          <w:b/>
          <w:sz w:val="44"/>
          <w:szCs w:val="44"/>
        </w:rPr>
        <w:t>建议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的答复</w:t>
      </w:r>
    </w:p>
    <w:p w:rsidR="00567E54" w:rsidRPr="00293915" w:rsidRDefault="00567E54" w:rsidP="00C31AA6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  <w:u w:val="single"/>
        </w:rPr>
        <w:t>陈</w:t>
      </w:r>
      <w:r w:rsidR="00A636B5">
        <w:rPr>
          <w:rFonts w:ascii="仿宋_GB2312" w:eastAsia="仿宋_GB2312" w:hAnsi="仿宋" w:hint="eastAsia"/>
          <w:sz w:val="32"/>
          <w:szCs w:val="32"/>
          <w:u w:val="single"/>
        </w:rPr>
        <w:t>汉明</w:t>
      </w:r>
      <w:r w:rsidRPr="00293915">
        <w:rPr>
          <w:rFonts w:ascii="仿宋_GB2312" w:eastAsia="仿宋_GB2312" w:hAnsi="仿宋" w:hint="eastAsia"/>
          <w:sz w:val="32"/>
          <w:szCs w:val="32"/>
        </w:rPr>
        <w:t>代表：</w:t>
      </w:r>
    </w:p>
    <w:p w:rsidR="00B3434E" w:rsidRDefault="00B3434E" w:rsidP="00B3434E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您提出的关于</w:t>
      </w:r>
      <w:r w:rsidR="00F6045B" w:rsidRPr="00615E64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在产业扶贫中发展和壮大村级集体经济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="00615E64">
        <w:rPr>
          <w:rFonts w:ascii="仿宋_GB2312" w:eastAsia="仿宋_GB2312" w:hAnsi="宋体" w:cs="宋体" w:hint="eastAsia"/>
          <w:kern w:val="0"/>
          <w:sz w:val="32"/>
          <w:szCs w:val="32"/>
        </w:rPr>
        <w:t>建议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收悉，现答复如下：</w:t>
      </w:r>
    </w:p>
    <w:p w:rsidR="00B3434E" w:rsidRDefault="00B3434E" w:rsidP="00B3434E">
      <w:pPr>
        <w:shd w:val="clear" w:color="auto" w:fill="FFFFFF"/>
        <w:spacing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今年我县成立了由县政府常务副县长陈时彪牵头的 “两非”工作专班，围绕贫困村与非贫困村、贫困户与非贫困户发展不均衡的突出问题，加强调研和督查，提出意见和建议，研究制定加强非贫困村的基础设施、公共服务、产业项目以及集体经济发展方面的支持措施；出台了</w:t>
      </w:r>
      <w:r>
        <w:rPr>
          <w:rFonts w:ascii="仿宋_GB2312" w:eastAsia="仿宋_GB2312" w:hAnsi="方正小标宋简体" w:hint="eastAsia"/>
          <w:sz w:val="32"/>
          <w:szCs w:val="32"/>
        </w:rPr>
        <w:t>《太湖县2018年扶持村级集体经济发展试点工作方案》，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 xml:space="preserve">安排 </w:t>
      </w:r>
      <w:r w:rsidR="00BD50CC">
        <w:rPr>
          <w:rFonts w:ascii="仿宋_GB2312" w:eastAsia="仿宋_GB2312" w:hAnsi="仿宋" w:cs="仿宋" w:hint="eastAsia"/>
          <w:color w:val="000000"/>
          <w:sz w:val="32"/>
          <w:szCs w:val="32"/>
        </w:rPr>
        <w:t>40个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行政村先行试点，</w:t>
      </w:r>
      <w:r>
        <w:rPr>
          <w:rFonts w:ascii="仿宋_GB2312" w:eastAsia="仿宋_GB2312" w:hAnsi="仿宋" w:cs="仿宋" w:hint="eastAsia"/>
          <w:sz w:val="32"/>
          <w:szCs w:val="32"/>
        </w:rPr>
        <w:t>试点村年新增集体经济收入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5万元</w:t>
      </w:r>
      <w:r>
        <w:rPr>
          <w:rFonts w:ascii="仿宋_GB2312" w:eastAsia="仿宋_GB2312" w:hAnsi="仿宋" w:cs="仿宋" w:hint="eastAsia"/>
          <w:sz w:val="32"/>
          <w:szCs w:val="32"/>
        </w:rPr>
        <w:t>左右，以后每年保持稳定增长。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  <w:shd w:val="clear" w:color="auto" w:fill="FFFFFF"/>
        </w:rPr>
        <w:t>到2020年</w:t>
      </w:r>
      <w:r>
        <w:rPr>
          <w:rFonts w:ascii="仿宋_GB2312" w:eastAsia="仿宋_GB2312" w:hAnsi="仿宋" w:cs="仿宋" w:hint="eastAsia"/>
          <w:b/>
          <w:bCs/>
          <w:i/>
          <w:iCs/>
          <w:color w:val="000000"/>
          <w:kern w:val="0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  <w:shd w:val="clear" w:color="auto" w:fill="FFFFFF"/>
        </w:rPr>
        <w:t>全县所有行政村年集体经营性收益均达到5万元以上。</w:t>
      </w:r>
      <w:r>
        <w:rPr>
          <w:rFonts w:ascii="仿宋_GB2312" w:eastAsia="仿宋_GB2312" w:hAnsi="宋体" w:cs="黑体" w:hint="eastAsia"/>
          <w:sz w:val="32"/>
          <w:szCs w:val="32"/>
        </w:rPr>
        <w:t>今年我县将继续积极争取上级项目资金和统筹整合社会帮扶资金，对全县贫困村与非贫困村集体经济发展全面支持，积极探索村级集体经济发展路子，认真抓好村级产业扶贫基地建设，结合地方资源禀赋，</w:t>
      </w:r>
      <w:r>
        <w:rPr>
          <w:rFonts w:ascii="仿宋_GB2312" w:eastAsia="仿宋_GB2312" w:hAnsi="宋体" w:cs="黑体" w:hint="eastAsia"/>
          <w:sz w:val="32"/>
          <w:szCs w:val="32"/>
        </w:rPr>
        <w:lastRenderedPageBreak/>
        <w:t>做好龙头企业的引进和本土优质企业的培植工作，积极开展“三变”改革，通过资源开发利用、统一提供服务、土地流转、兴办实体等方式，找准项目、创新方式，实施好集体经济发展项目、资产收益项目，努力提高村级集体经济收入。</w:t>
      </w:r>
    </w:p>
    <w:p w:rsidR="00B3434E" w:rsidRDefault="00B3434E" w:rsidP="00B3434E">
      <w:pPr>
        <w:spacing w:line="560" w:lineRule="exact"/>
        <w:ind w:firstLineChars="196" w:firstLine="627"/>
        <w:rPr>
          <w:rFonts w:ascii="仿宋_GB2312" w:eastAsia="仿宋_GB2312" w:hAnsi="黑体" w:cs="黑体"/>
          <w:bCs/>
          <w:sz w:val="32"/>
          <w:szCs w:val="32"/>
        </w:rPr>
      </w:pPr>
      <w:r>
        <w:rPr>
          <w:rFonts w:ascii="仿宋_GB2312" w:eastAsia="仿宋_GB2312" w:hAnsi="黑体" w:cs="黑体" w:hint="eastAsia"/>
          <w:bCs/>
          <w:sz w:val="32"/>
          <w:szCs w:val="32"/>
        </w:rPr>
        <w:t>继续坚持“334”工作思路，继续推进“龙头企业+村级合作社+基地+贫困户”</w:t>
      </w:r>
      <w:r w:rsidR="00615E64">
        <w:rPr>
          <w:rFonts w:ascii="仿宋_GB2312" w:eastAsia="仿宋_GB2312" w:hAnsi="黑体" w:cs="黑体" w:hint="eastAsia"/>
          <w:bCs/>
          <w:sz w:val="32"/>
          <w:szCs w:val="32"/>
        </w:rPr>
        <w:t>产业扶贫模式，</w:t>
      </w:r>
      <w:r>
        <w:rPr>
          <w:rFonts w:ascii="仿宋_GB2312" w:eastAsia="仿宋_GB2312" w:hAnsi="黑体" w:cs="黑体" w:hint="eastAsia"/>
          <w:bCs/>
          <w:sz w:val="32"/>
          <w:szCs w:val="32"/>
        </w:rPr>
        <w:t>把培育产业作为提高脱贫质量的根本出路和稳定脱贫的根本保障，</w:t>
      </w:r>
      <w:r>
        <w:rPr>
          <w:rFonts w:ascii="仿宋_GB2312" w:eastAsia="仿宋_GB2312" w:hint="eastAsia"/>
          <w:sz w:val="32"/>
          <w:szCs w:val="32"/>
        </w:rPr>
        <w:t>巩固提升产业扶贫基地，打造扶贫驿站，提高产业扶贫组织化程度，实现产业扶贫全覆盖。积极扩大“三变”改革试点，盘活农村集体资源、资产、资金，切实增加贫困群众资产收益。</w:t>
      </w:r>
      <w:r>
        <w:rPr>
          <w:rFonts w:ascii="仿宋_GB2312" w:eastAsia="仿宋_GB2312" w:hAnsi="黑体" w:cs="黑体" w:hint="eastAsia"/>
          <w:bCs/>
          <w:sz w:val="32"/>
          <w:szCs w:val="32"/>
        </w:rPr>
        <w:t>大力构建村有当家产业、户有致富门路、人有一技之长的“三有”型稳定脱贫新模式。</w:t>
      </w:r>
    </w:p>
    <w:p w:rsidR="00DF6C45" w:rsidRPr="00D84565" w:rsidRDefault="00D84565" w:rsidP="00DF314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84565">
        <w:rPr>
          <w:rFonts w:ascii="仿宋_GB2312" w:eastAsia="仿宋_GB2312" w:hAnsi="宋体" w:hint="eastAsia"/>
          <w:sz w:val="32"/>
          <w:szCs w:val="32"/>
        </w:rPr>
        <w:t>谢谢您对扶贫工作的关心和支持！</w:t>
      </w:r>
    </w:p>
    <w:p w:rsidR="00B3434E" w:rsidRDefault="00B3434E" w:rsidP="00B3434E">
      <w:pPr>
        <w:spacing w:line="560" w:lineRule="exact"/>
        <w:ind w:firstLineChars="1550" w:firstLine="4960"/>
        <w:rPr>
          <w:rFonts w:ascii="仿宋_GB2312" w:eastAsia="仿宋_GB2312" w:hAnsi="Times New Roman" w:cs="Times New Roman"/>
          <w:sz w:val="32"/>
          <w:szCs w:val="32"/>
        </w:rPr>
      </w:pPr>
    </w:p>
    <w:p w:rsidR="00E504CC" w:rsidRDefault="00E504CC" w:rsidP="00B3434E">
      <w:pPr>
        <w:spacing w:line="560" w:lineRule="exact"/>
        <w:ind w:firstLineChars="1550" w:firstLine="4960"/>
        <w:rPr>
          <w:rFonts w:ascii="仿宋_GB2312" w:eastAsia="仿宋_GB2312" w:hAnsi="Times New Roman" w:cs="Times New Roman"/>
          <w:sz w:val="32"/>
          <w:szCs w:val="32"/>
        </w:rPr>
      </w:pPr>
    </w:p>
    <w:p w:rsidR="00E504CC" w:rsidRPr="00E504CC" w:rsidRDefault="00E504CC" w:rsidP="00B3434E">
      <w:pPr>
        <w:spacing w:line="560" w:lineRule="exact"/>
        <w:ind w:firstLineChars="1550" w:firstLine="4960"/>
        <w:rPr>
          <w:rFonts w:ascii="仿宋_GB2312" w:eastAsia="仿宋_GB2312" w:hAnsi="Times New Roman" w:cs="Times New Roman"/>
          <w:sz w:val="32"/>
          <w:szCs w:val="32"/>
        </w:rPr>
      </w:pPr>
    </w:p>
    <w:p w:rsidR="00F075B8" w:rsidRPr="00B3434E" w:rsidRDefault="00F075B8" w:rsidP="00C31AA6">
      <w:pPr>
        <w:spacing w:line="520" w:lineRule="exact"/>
        <w:ind w:firstLineChars="1550" w:firstLine="5580"/>
        <w:rPr>
          <w:rFonts w:ascii="仿宋_GB2312" w:eastAsia="仿宋_GB2312" w:hAnsi="仿宋" w:cs="仿宋"/>
          <w:spacing w:val="20"/>
          <w:sz w:val="32"/>
          <w:szCs w:val="32"/>
        </w:rPr>
      </w:pPr>
    </w:p>
    <w:p w:rsidR="00786EE1" w:rsidRDefault="00B50232" w:rsidP="00C31AA6">
      <w:pPr>
        <w:spacing w:line="520" w:lineRule="exact"/>
        <w:ind w:firstLineChars="1300" w:firstLine="4680"/>
        <w:rPr>
          <w:rFonts w:ascii="仿宋_GB2312" w:eastAsia="仿宋_GB2312" w:hAnsi="仿宋" w:cs="仿宋"/>
          <w:spacing w:val="20"/>
          <w:sz w:val="32"/>
          <w:szCs w:val="32"/>
        </w:rPr>
      </w:pPr>
      <w:r>
        <w:rPr>
          <w:rFonts w:ascii="仿宋_GB2312" w:eastAsia="仿宋_GB2312" w:hAnsi="仿宋" w:cs="仿宋" w:hint="eastAsia"/>
          <w:spacing w:val="20"/>
          <w:sz w:val="32"/>
          <w:szCs w:val="32"/>
        </w:rPr>
        <w:t>太湖县扶贫开发办公室</w:t>
      </w:r>
    </w:p>
    <w:p w:rsidR="00F075B8" w:rsidRPr="00EB554D" w:rsidRDefault="00567E54" w:rsidP="00C31AA6">
      <w:pPr>
        <w:spacing w:line="520" w:lineRule="exact"/>
        <w:ind w:firstLineChars="1450" w:firstLine="5220"/>
        <w:rPr>
          <w:rFonts w:ascii="仿宋_GB2312" w:eastAsia="仿宋_GB2312" w:hAnsi="仿宋" w:cs="仿宋"/>
          <w:spacing w:val="20"/>
          <w:sz w:val="32"/>
          <w:szCs w:val="32"/>
        </w:rPr>
      </w:pP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201</w:t>
      </w:r>
      <w:r>
        <w:rPr>
          <w:rFonts w:ascii="仿宋_GB2312" w:eastAsia="仿宋_GB2312" w:hAnsi="仿宋" w:cs="仿宋" w:hint="eastAsia"/>
          <w:spacing w:val="20"/>
          <w:sz w:val="32"/>
          <w:szCs w:val="32"/>
        </w:rPr>
        <w:t>8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pacing w:val="20"/>
          <w:sz w:val="32"/>
          <w:szCs w:val="32"/>
        </w:rPr>
        <w:t>5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月</w:t>
      </w:r>
      <w:r w:rsidR="00661EDC">
        <w:rPr>
          <w:rFonts w:ascii="仿宋_GB2312" w:eastAsia="仿宋_GB2312" w:hAnsi="仿宋" w:cs="仿宋" w:hint="eastAsia"/>
          <w:spacing w:val="20"/>
          <w:sz w:val="32"/>
          <w:szCs w:val="32"/>
        </w:rPr>
        <w:t>30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日</w:t>
      </w:r>
    </w:p>
    <w:p w:rsidR="00C31AA6" w:rsidRDefault="00C31AA6" w:rsidP="00C31AA6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075B8" w:rsidRPr="00B50232" w:rsidRDefault="00567E54" w:rsidP="00C31AA6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44AF"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</w:rPr>
        <w:t>王建华</w:t>
      </w:r>
      <w:r w:rsidRPr="00AB44AF">
        <w:rPr>
          <w:rFonts w:ascii="仿宋_GB2312" w:eastAsia="仿宋_GB2312" w:hint="eastAsia"/>
          <w:sz w:val="32"/>
          <w:szCs w:val="32"/>
        </w:rPr>
        <w:t xml:space="preserve">　　    联系电话：</w:t>
      </w:r>
      <w:r>
        <w:rPr>
          <w:rFonts w:ascii="仿宋_GB2312" w:eastAsia="仿宋_GB2312" w:hint="eastAsia"/>
          <w:sz w:val="32"/>
          <w:szCs w:val="32"/>
        </w:rPr>
        <w:t>18055607266</w:t>
      </w:r>
    </w:p>
    <w:p w:rsidR="00C31AA6" w:rsidRDefault="00C31AA6" w:rsidP="00C31AA6">
      <w:pPr>
        <w:spacing w:line="520" w:lineRule="exact"/>
        <w:rPr>
          <w:rFonts w:ascii="仿宋_GB2312" w:eastAsia="仿宋_GB2312" w:hint="eastAsia"/>
          <w:sz w:val="28"/>
          <w:szCs w:val="28"/>
        </w:rPr>
      </w:pPr>
    </w:p>
    <w:p w:rsidR="00615E64" w:rsidRDefault="00615E64" w:rsidP="00C31AA6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567E54" w:rsidRDefault="00567E54" w:rsidP="00C31AA6">
      <w:pPr>
        <w:spacing w:line="520" w:lineRule="exact"/>
        <w:rPr>
          <w:rFonts w:ascii="仿宋_GB2312" w:eastAsia="仿宋_GB2312"/>
          <w:spacing w:val="-20"/>
          <w:sz w:val="28"/>
          <w:szCs w:val="28"/>
        </w:rPr>
      </w:pPr>
      <w:r w:rsidRPr="00AB44AF">
        <w:rPr>
          <w:rFonts w:ascii="仿宋_GB2312" w:eastAsia="仿宋_GB2312" w:hint="eastAsia"/>
          <w:sz w:val="28"/>
          <w:szCs w:val="28"/>
        </w:rPr>
        <w:t>抄送：</w:t>
      </w:r>
      <w:r w:rsidR="00A636B5">
        <w:rPr>
          <w:rFonts w:ascii="仿宋_GB2312" w:eastAsia="仿宋_GB2312" w:hint="eastAsia"/>
          <w:spacing w:val="-20"/>
          <w:sz w:val="28"/>
          <w:szCs w:val="28"/>
        </w:rPr>
        <w:t>何卫丰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代表、</w:t>
      </w:r>
      <w:r w:rsidR="00A636B5">
        <w:rPr>
          <w:rFonts w:ascii="仿宋_GB2312" w:eastAsia="仿宋_GB2312" w:hint="eastAsia"/>
          <w:spacing w:val="-20"/>
          <w:sz w:val="28"/>
          <w:szCs w:val="28"/>
        </w:rPr>
        <w:t>卓九应代表、张结民代表、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县人大代表联络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办公室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、县政府督查室</w:t>
      </w:r>
      <w:r w:rsidR="00DF314C">
        <w:rPr>
          <w:rFonts w:ascii="仿宋_GB2312" w:eastAsia="仿宋_GB2312" w:hint="eastAsia"/>
          <w:spacing w:val="-20"/>
          <w:sz w:val="28"/>
          <w:szCs w:val="28"/>
        </w:rPr>
        <w:t>、大石乡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人大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。</w:t>
      </w:r>
    </w:p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391D4F" w:rsidTr="00391D4F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567E54" w:rsidP="0036004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lastRenderedPageBreak/>
              <w:br w:type="page"/>
            </w:r>
            <w:r w:rsidR="00730956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391D4F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县人大代表建议办理情况反馈意见表</w:t>
            </w:r>
          </w:p>
        </w:tc>
      </w:tr>
      <w:tr w:rsidR="00391D4F" w:rsidTr="00391D4F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B3434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</w:t>
            </w:r>
            <w:r w:rsidR="00B3434E">
              <w:rPr>
                <w:rFonts w:ascii="宋体" w:hAnsi="宋体" w:cs="宋体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领衔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Pr="00A323BB" w:rsidRDefault="00391D4F" w:rsidP="00360041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陈</w:t>
            </w:r>
            <w:r w:rsidR="00B3434E">
              <w:rPr>
                <w:rFonts w:hint="eastAsia"/>
                <w:b/>
                <w:sz w:val="30"/>
                <w:szCs w:val="30"/>
              </w:rPr>
              <w:t>汉明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B3434E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13275720888</w:t>
            </w:r>
          </w:p>
        </w:tc>
      </w:tr>
      <w:tr w:rsidR="00391D4F" w:rsidTr="00391D4F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B3434E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大石乡大名村</w:t>
            </w:r>
          </w:p>
        </w:tc>
      </w:tr>
      <w:tr w:rsidR="00391D4F" w:rsidTr="00391D4F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F6045B" w:rsidP="00B3434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关于在产业扶贫中发展和壮大村级集体经济</w:t>
            </w:r>
          </w:p>
        </w:tc>
      </w:tr>
      <w:tr w:rsidR="00391D4F" w:rsidTr="00391D4F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391D4F" w:rsidRDefault="00391D4F" w:rsidP="00E504CC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 w:rsidR="00E504CC">
              <w:rPr>
                <w:rFonts w:hint="eastAsia"/>
                <w:b/>
                <w:sz w:val="30"/>
                <w:szCs w:val="30"/>
              </w:rPr>
              <w:t>30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391D4F" w:rsidTr="00391D4F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91D4F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91D4F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391D4F" w:rsidTr="009D1BF9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391D4F" w:rsidP="00360041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391D4F" w:rsidRDefault="00391D4F" w:rsidP="00391D4F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91D4F" w:rsidRPr="00391D4F" w:rsidRDefault="00391D4F" w:rsidP="00567E54">
      <w:pPr>
        <w:spacing w:line="44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p w:rsidR="00DF37B0" w:rsidRDefault="00DF37B0"/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B3434E" w:rsidTr="00CD2B72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lastRenderedPageBreak/>
              <w:br w:type="page"/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县人大代表建议办理情况反馈意见表</w:t>
            </w:r>
          </w:p>
        </w:tc>
      </w:tr>
      <w:tr w:rsidR="00B3434E" w:rsidTr="00CD2B72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004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B3434E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附议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Pr="00A323BB" w:rsidRDefault="00B3434E" w:rsidP="00CD2B72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何卫丰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13966621110</w:t>
            </w:r>
          </w:p>
        </w:tc>
      </w:tr>
      <w:tr w:rsidR="00B3434E" w:rsidTr="00CD2B72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B3434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大石乡派出所</w:t>
            </w:r>
          </w:p>
        </w:tc>
      </w:tr>
      <w:tr w:rsidR="00B3434E" w:rsidTr="00CD2B72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F6045B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关于在产业扶贫中发展和壮大村级集体经济</w:t>
            </w:r>
          </w:p>
        </w:tc>
      </w:tr>
      <w:tr w:rsidR="00B3434E" w:rsidTr="00CD2B72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B3434E" w:rsidRDefault="00B3434E" w:rsidP="00E504CC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 w:rsidR="00E504CC">
              <w:rPr>
                <w:rFonts w:hint="eastAsia"/>
                <w:b/>
                <w:sz w:val="30"/>
                <w:szCs w:val="30"/>
              </w:rPr>
              <w:t>30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B3434E" w:rsidTr="00CD2B72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B3434E" w:rsidTr="00CD2B72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br w:type="page"/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县人大代表建议办理情况反馈意见表</w:t>
            </w:r>
          </w:p>
        </w:tc>
      </w:tr>
      <w:tr w:rsidR="00B3434E" w:rsidTr="00CD2B72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004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附议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Pr="00A323BB" w:rsidRDefault="00B3434E" w:rsidP="00CD2B72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卓九应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131</w:t>
            </w:r>
            <w:r w:rsidR="000A452E">
              <w:rPr>
                <w:rFonts w:hint="eastAsia"/>
                <w:b/>
                <w:sz w:val="30"/>
                <w:szCs w:val="30"/>
              </w:rPr>
              <w:t>55606656</w:t>
            </w:r>
          </w:p>
        </w:tc>
      </w:tr>
      <w:tr w:rsidR="00B3434E" w:rsidTr="00CD2B72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B3434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大石乡卓铺村</w:t>
            </w:r>
          </w:p>
        </w:tc>
      </w:tr>
      <w:tr w:rsidR="00B3434E" w:rsidTr="00CD2B72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F6045B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关于在产业扶贫中发展和壮大村级集体经济</w:t>
            </w:r>
          </w:p>
        </w:tc>
      </w:tr>
      <w:tr w:rsidR="00B3434E" w:rsidTr="00CD2B72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B3434E" w:rsidRDefault="00B3434E" w:rsidP="00E504CC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 w:rsidR="00E504CC">
              <w:rPr>
                <w:rFonts w:hint="eastAsia"/>
                <w:b/>
                <w:sz w:val="30"/>
                <w:szCs w:val="30"/>
              </w:rPr>
              <w:t>30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B3434E" w:rsidTr="00CD2B72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91D4F" w:rsidRDefault="00391D4F"/>
    <w:p w:rsidR="00B3434E" w:rsidRDefault="00B3434E"/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B3434E" w:rsidTr="00CD2B72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lastRenderedPageBreak/>
              <w:br w:type="page"/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县人大代表建议办理情况反馈意见表</w:t>
            </w:r>
          </w:p>
        </w:tc>
      </w:tr>
      <w:tr w:rsidR="00B3434E" w:rsidTr="00CD2B72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004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附议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Pr="00A323BB" w:rsidRDefault="000A452E" w:rsidP="00CD2B72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张结民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0A452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13866035984</w:t>
            </w:r>
          </w:p>
        </w:tc>
      </w:tr>
      <w:tr w:rsidR="00B3434E" w:rsidTr="00CD2B72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0A452E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大石乡</w:t>
            </w:r>
            <w:r w:rsidR="000A452E">
              <w:rPr>
                <w:rFonts w:hint="eastAsia"/>
                <w:b/>
                <w:sz w:val="30"/>
                <w:szCs w:val="30"/>
              </w:rPr>
              <w:t>大石岭村</w:t>
            </w:r>
          </w:p>
        </w:tc>
      </w:tr>
      <w:tr w:rsidR="00B3434E" w:rsidTr="00CD2B72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F6045B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关于在产业扶贫中发展和壮大村级集体经济</w:t>
            </w:r>
          </w:p>
        </w:tc>
      </w:tr>
      <w:tr w:rsidR="00B3434E" w:rsidTr="00CD2B72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B3434E" w:rsidRDefault="00B3434E" w:rsidP="00E504CC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 w:rsidR="00E504CC">
              <w:rPr>
                <w:rFonts w:hint="eastAsia"/>
                <w:b/>
                <w:sz w:val="30"/>
                <w:szCs w:val="30"/>
              </w:rPr>
              <w:t>30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B3434E" w:rsidTr="00CD2B72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B3434E" w:rsidRDefault="00B3434E" w:rsidP="00CD2B72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B3434E" w:rsidTr="00CD2B72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B3434E" w:rsidRDefault="00B3434E" w:rsidP="00CD2B72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B3434E" w:rsidRDefault="00B3434E" w:rsidP="00B3434E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3434E" w:rsidRPr="00B3434E" w:rsidRDefault="00B3434E"/>
    <w:sectPr w:rsidR="00B3434E" w:rsidRPr="00B3434E" w:rsidSect="001E2B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BFD" w:rsidRDefault="006C4BFD" w:rsidP="00567E54">
      <w:r>
        <w:separator/>
      </w:r>
    </w:p>
  </w:endnote>
  <w:endnote w:type="continuationSeparator" w:id="1">
    <w:p w:rsidR="006C4BFD" w:rsidRDefault="006C4BFD" w:rsidP="00567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915" w:rsidRDefault="00B676FE" w:rsidP="00293915">
    <w:pPr>
      <w:pStyle w:val="a4"/>
      <w:jc w:val="center"/>
    </w:pPr>
    <w:r>
      <w:fldChar w:fldCharType="begin"/>
    </w:r>
    <w:r w:rsidR="00DF37B0">
      <w:instrText xml:space="preserve"> PAGE   \* MERGEFORMAT </w:instrText>
    </w:r>
    <w:r>
      <w:fldChar w:fldCharType="separate"/>
    </w:r>
    <w:r w:rsidR="00615E64" w:rsidRPr="00615E64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BFD" w:rsidRDefault="006C4BFD" w:rsidP="00567E54">
      <w:r>
        <w:separator/>
      </w:r>
    </w:p>
  </w:footnote>
  <w:footnote w:type="continuationSeparator" w:id="1">
    <w:p w:rsidR="006C4BFD" w:rsidRDefault="006C4BFD" w:rsidP="00567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624C2"/>
    <w:multiLevelType w:val="hybridMultilevel"/>
    <w:tmpl w:val="6360DCC8"/>
    <w:lvl w:ilvl="0" w:tplc="FDB6BE0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54"/>
    <w:rsid w:val="0000518A"/>
    <w:rsid w:val="00054D11"/>
    <w:rsid w:val="000576A1"/>
    <w:rsid w:val="0008760E"/>
    <w:rsid w:val="000A452E"/>
    <w:rsid w:val="001524A2"/>
    <w:rsid w:val="001951BE"/>
    <w:rsid w:val="001E2B65"/>
    <w:rsid w:val="001E7AD0"/>
    <w:rsid w:val="00255C79"/>
    <w:rsid w:val="002A754F"/>
    <w:rsid w:val="002F620D"/>
    <w:rsid w:val="0034530C"/>
    <w:rsid w:val="00376924"/>
    <w:rsid w:val="00391D4F"/>
    <w:rsid w:val="003C7683"/>
    <w:rsid w:val="003D1B4D"/>
    <w:rsid w:val="004A5E4C"/>
    <w:rsid w:val="004D53A7"/>
    <w:rsid w:val="004F5302"/>
    <w:rsid w:val="00517322"/>
    <w:rsid w:val="00517B61"/>
    <w:rsid w:val="005330B8"/>
    <w:rsid w:val="00541F88"/>
    <w:rsid w:val="00567E54"/>
    <w:rsid w:val="005B13A6"/>
    <w:rsid w:val="0060099F"/>
    <w:rsid w:val="00615E64"/>
    <w:rsid w:val="00661EDC"/>
    <w:rsid w:val="006C4BFD"/>
    <w:rsid w:val="00730956"/>
    <w:rsid w:val="00786EE1"/>
    <w:rsid w:val="0079579C"/>
    <w:rsid w:val="009014E6"/>
    <w:rsid w:val="00914CA1"/>
    <w:rsid w:val="009D1BF9"/>
    <w:rsid w:val="009F4E83"/>
    <w:rsid w:val="00A17125"/>
    <w:rsid w:val="00A51C50"/>
    <w:rsid w:val="00A636B5"/>
    <w:rsid w:val="00A71CA1"/>
    <w:rsid w:val="00AC5498"/>
    <w:rsid w:val="00B3434E"/>
    <w:rsid w:val="00B50232"/>
    <w:rsid w:val="00B676FE"/>
    <w:rsid w:val="00BD50CC"/>
    <w:rsid w:val="00BE5CB1"/>
    <w:rsid w:val="00C31AA6"/>
    <w:rsid w:val="00C52C67"/>
    <w:rsid w:val="00D10489"/>
    <w:rsid w:val="00D84565"/>
    <w:rsid w:val="00DA4144"/>
    <w:rsid w:val="00DF314C"/>
    <w:rsid w:val="00DF37B0"/>
    <w:rsid w:val="00DF6C45"/>
    <w:rsid w:val="00E504CC"/>
    <w:rsid w:val="00E576D7"/>
    <w:rsid w:val="00EB554D"/>
    <w:rsid w:val="00EE3C3D"/>
    <w:rsid w:val="00F075B8"/>
    <w:rsid w:val="00F13EA5"/>
    <w:rsid w:val="00F6045B"/>
    <w:rsid w:val="00FD1EF0"/>
    <w:rsid w:val="00FD56B6"/>
    <w:rsid w:val="00FE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E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E54"/>
    <w:rPr>
      <w:sz w:val="18"/>
      <w:szCs w:val="18"/>
    </w:rPr>
  </w:style>
  <w:style w:type="paragraph" w:styleId="a5">
    <w:name w:val="List Paragraph"/>
    <w:basedOn w:val="a"/>
    <w:uiPriority w:val="34"/>
    <w:qFormat/>
    <w:rsid w:val="00567E5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ABD72-3CB2-4FE8-9B12-81B423A2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354</Words>
  <Characters>2023</Characters>
  <Application>Microsoft Office Word</Application>
  <DocSecurity>0</DocSecurity>
  <Lines>16</Lines>
  <Paragraphs>4</Paragraphs>
  <ScaleCrop>false</ScaleCrop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2018-05-22T08:24:00Z</cp:lastPrinted>
  <dcterms:created xsi:type="dcterms:W3CDTF">2018-05-22T08:07:00Z</dcterms:created>
  <dcterms:modified xsi:type="dcterms:W3CDTF">2018-05-30T07:00:00Z</dcterms:modified>
</cp:coreProperties>
</file>